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26F" w:rsidRDefault="00EE2239" w:rsidP="00CD24B0">
      <w:pPr>
        <w:spacing w:line="240" w:lineRule="auto"/>
        <w:rPr>
          <w:rFonts w:ascii="Calibri"/>
          <w:sz w:val="28"/>
          <w:szCs w:val="28"/>
          <w:lang w:val="it-IT"/>
        </w:rPr>
      </w:pPr>
      <w:r w:rsidRPr="005D24CE">
        <w:rPr>
          <w:rFonts w:ascii="Calibri"/>
          <w:sz w:val="28"/>
          <w:szCs w:val="28"/>
          <w:lang w:val="it-IT"/>
        </w:rPr>
        <w:t xml:space="preserve">Comunicato </w:t>
      </w:r>
      <w:r w:rsidR="00C91979" w:rsidRPr="005D24CE">
        <w:rPr>
          <w:rFonts w:ascii="Calibri"/>
          <w:sz w:val="28"/>
          <w:szCs w:val="28"/>
          <w:lang w:val="it-IT"/>
        </w:rPr>
        <w:t>stampa</w:t>
      </w:r>
    </w:p>
    <w:p w:rsidR="00CD24B0" w:rsidRPr="005D24CE" w:rsidRDefault="009D6678" w:rsidP="00CD24B0">
      <w:pPr>
        <w:spacing w:line="240" w:lineRule="auto"/>
        <w:rPr>
          <w:rFonts w:ascii="Calibri"/>
          <w:sz w:val="28"/>
          <w:szCs w:val="28"/>
          <w:lang w:val="it-IT"/>
        </w:rPr>
      </w:pPr>
      <w:r>
        <w:rPr>
          <w:rFonts w:ascii="Calibri"/>
          <w:sz w:val="28"/>
          <w:szCs w:val="28"/>
          <w:lang w:val="it-IT"/>
        </w:rPr>
        <w:t>Piacenza, 18</w:t>
      </w:r>
      <w:r w:rsidR="000E726F">
        <w:rPr>
          <w:rFonts w:ascii="Calibri"/>
          <w:sz w:val="28"/>
          <w:szCs w:val="28"/>
          <w:lang w:val="it-IT"/>
        </w:rPr>
        <w:t xml:space="preserve"> maggio 2014</w:t>
      </w:r>
      <w:r w:rsidR="00CD24B0" w:rsidRPr="005D24CE">
        <w:rPr>
          <w:rFonts w:ascii="Calibri"/>
          <w:sz w:val="28"/>
          <w:szCs w:val="28"/>
          <w:lang w:val="it-IT"/>
        </w:rPr>
        <w:tab/>
      </w:r>
      <w:r w:rsidR="00CD24B0" w:rsidRPr="005D24CE">
        <w:rPr>
          <w:rFonts w:ascii="Calibri"/>
          <w:sz w:val="28"/>
          <w:szCs w:val="28"/>
          <w:lang w:val="it-IT"/>
        </w:rPr>
        <w:tab/>
      </w:r>
      <w:r w:rsidR="00CD24B0" w:rsidRPr="005D24CE">
        <w:rPr>
          <w:rFonts w:ascii="Calibri"/>
          <w:sz w:val="28"/>
          <w:szCs w:val="28"/>
          <w:lang w:val="it-IT"/>
        </w:rPr>
        <w:tab/>
      </w:r>
      <w:r w:rsidR="00CD24B0" w:rsidRPr="005D24CE">
        <w:rPr>
          <w:rFonts w:ascii="Calibri"/>
          <w:sz w:val="28"/>
          <w:szCs w:val="28"/>
          <w:lang w:val="it-IT"/>
        </w:rPr>
        <w:tab/>
      </w:r>
      <w:r w:rsidR="00CD24B0" w:rsidRPr="005D24CE">
        <w:rPr>
          <w:rFonts w:ascii="Calibri"/>
          <w:sz w:val="28"/>
          <w:szCs w:val="28"/>
          <w:lang w:val="it-IT"/>
        </w:rPr>
        <w:tab/>
      </w:r>
      <w:r w:rsidR="00CD24B0" w:rsidRPr="005D24CE">
        <w:rPr>
          <w:rFonts w:ascii="Calibri"/>
          <w:sz w:val="28"/>
          <w:szCs w:val="28"/>
          <w:lang w:val="it-IT"/>
        </w:rPr>
        <w:tab/>
      </w:r>
      <w:r w:rsidR="00CD24B0" w:rsidRPr="005D24CE">
        <w:rPr>
          <w:rFonts w:ascii="Calibri"/>
          <w:sz w:val="28"/>
          <w:szCs w:val="28"/>
          <w:lang w:val="it-IT"/>
        </w:rPr>
        <w:tab/>
      </w:r>
      <w:r w:rsidR="00CD24B0" w:rsidRPr="005D24CE">
        <w:rPr>
          <w:rFonts w:ascii="Calibri"/>
          <w:sz w:val="28"/>
          <w:szCs w:val="28"/>
          <w:lang w:val="it-IT"/>
        </w:rPr>
        <w:tab/>
      </w:r>
    </w:p>
    <w:p w:rsidR="009D6678" w:rsidRDefault="00F93238" w:rsidP="008130AF">
      <w:pPr>
        <w:spacing w:after="0" w:line="240" w:lineRule="auto"/>
        <w:rPr>
          <w:rFonts w:ascii="Calibri"/>
          <w:sz w:val="28"/>
          <w:szCs w:val="28"/>
          <w:lang w:val="it-IT"/>
        </w:rPr>
      </w:pPr>
      <w:r w:rsidRPr="005D24CE">
        <w:rPr>
          <w:rFonts w:ascii="Calibri"/>
          <w:sz w:val="28"/>
          <w:szCs w:val="28"/>
          <w:lang w:val="it-IT"/>
        </w:rPr>
        <w:t xml:space="preserve">Cooperativa San </w:t>
      </w:r>
      <w:r w:rsidR="008130AF">
        <w:rPr>
          <w:rFonts w:ascii="Calibri"/>
          <w:sz w:val="28"/>
          <w:szCs w:val="28"/>
          <w:lang w:val="it-IT"/>
        </w:rPr>
        <w:t xml:space="preserve">Martino ha </w:t>
      </w:r>
      <w:r w:rsidR="009D6678">
        <w:rPr>
          <w:rFonts w:ascii="Calibri"/>
          <w:sz w:val="28"/>
          <w:szCs w:val="28"/>
          <w:lang w:val="it-IT"/>
        </w:rPr>
        <w:t>riunito la pr</w:t>
      </w:r>
      <w:r w:rsidR="00350C4B">
        <w:rPr>
          <w:rFonts w:ascii="Calibri"/>
          <w:sz w:val="28"/>
          <w:szCs w:val="28"/>
          <w:lang w:val="it-IT"/>
        </w:rPr>
        <w:t>op</w:t>
      </w:r>
      <w:r w:rsidR="009B31FA">
        <w:rPr>
          <w:rFonts w:ascii="Calibri"/>
          <w:sz w:val="28"/>
          <w:szCs w:val="28"/>
          <w:lang w:val="it-IT"/>
        </w:rPr>
        <w:t>ria base sociale con presenti 78</w:t>
      </w:r>
      <w:bookmarkStart w:id="0" w:name="_GoBack"/>
      <w:bookmarkEnd w:id="0"/>
      <w:r w:rsidR="00350C4B">
        <w:rPr>
          <w:rFonts w:ascii="Calibri"/>
          <w:sz w:val="28"/>
          <w:szCs w:val="28"/>
          <w:lang w:val="it-IT"/>
        </w:rPr>
        <w:t xml:space="preserve">6 </w:t>
      </w:r>
      <w:r w:rsidR="00996D7C">
        <w:rPr>
          <w:rFonts w:ascii="Calibri"/>
          <w:sz w:val="28"/>
          <w:szCs w:val="28"/>
          <w:lang w:val="it-IT"/>
        </w:rPr>
        <w:t>S</w:t>
      </w:r>
      <w:r w:rsidR="009D6678">
        <w:rPr>
          <w:rFonts w:ascii="Calibri"/>
          <w:sz w:val="28"/>
          <w:szCs w:val="28"/>
          <w:lang w:val="it-IT"/>
        </w:rPr>
        <w:t>oci per discutere e dibattere circa i recenti accadimenti presso il sito logistico Ikea di Piacenza.</w:t>
      </w:r>
    </w:p>
    <w:p w:rsidR="007A7B69" w:rsidRDefault="009D6678" w:rsidP="008130AF">
      <w:pPr>
        <w:spacing w:after="0" w:line="240" w:lineRule="auto"/>
        <w:rPr>
          <w:rFonts w:ascii="Calibri"/>
          <w:sz w:val="28"/>
          <w:szCs w:val="28"/>
          <w:lang w:val="it-IT"/>
        </w:rPr>
      </w:pPr>
      <w:r>
        <w:rPr>
          <w:rFonts w:ascii="Calibri"/>
          <w:sz w:val="28"/>
          <w:szCs w:val="28"/>
          <w:lang w:val="it-IT"/>
        </w:rPr>
        <w:t xml:space="preserve"> </w:t>
      </w:r>
    </w:p>
    <w:p w:rsidR="007A7B69" w:rsidRDefault="009D6678" w:rsidP="008130AF">
      <w:pPr>
        <w:spacing w:after="0" w:line="240" w:lineRule="auto"/>
        <w:rPr>
          <w:rFonts w:ascii="Calibri"/>
          <w:sz w:val="28"/>
          <w:szCs w:val="28"/>
          <w:lang w:val="it-IT"/>
        </w:rPr>
      </w:pPr>
      <w:r>
        <w:rPr>
          <w:rFonts w:ascii="Calibri"/>
          <w:sz w:val="28"/>
          <w:szCs w:val="28"/>
          <w:lang w:val="it-IT"/>
        </w:rPr>
        <w:t>Ne è emersa una amplia e democratica discussione circa quello che debbano essere le modalità</w:t>
      </w:r>
      <w:r w:rsidR="00996D7C">
        <w:rPr>
          <w:rFonts w:ascii="Calibri"/>
          <w:sz w:val="28"/>
          <w:szCs w:val="28"/>
          <w:lang w:val="it-IT"/>
        </w:rPr>
        <w:t xml:space="preserve"> e le regole che la C</w:t>
      </w:r>
      <w:r>
        <w:rPr>
          <w:rFonts w:ascii="Calibri"/>
          <w:sz w:val="28"/>
          <w:szCs w:val="28"/>
          <w:lang w:val="it-IT"/>
        </w:rPr>
        <w:t>ooperativa si è data per espletare il proprio fine mutualistico, regole che sono alla base di</w:t>
      </w:r>
      <w:r w:rsidR="00996D7C">
        <w:rPr>
          <w:rFonts w:ascii="Calibri"/>
          <w:sz w:val="28"/>
          <w:szCs w:val="28"/>
          <w:lang w:val="it-IT"/>
        </w:rPr>
        <w:t xml:space="preserve"> una convivenza civile e che i S</w:t>
      </w:r>
      <w:r>
        <w:rPr>
          <w:rFonts w:ascii="Calibri"/>
          <w:sz w:val="28"/>
          <w:szCs w:val="28"/>
          <w:lang w:val="it-IT"/>
        </w:rPr>
        <w:t>oci secondo il principio di “una testa un voto” si sono dati attraverso gli strumenti dello Statuto e del Regolamento interno.</w:t>
      </w:r>
      <w:r w:rsidR="00E31B2E">
        <w:rPr>
          <w:rFonts w:ascii="Calibri"/>
          <w:sz w:val="28"/>
          <w:szCs w:val="28"/>
          <w:lang w:val="it-IT"/>
        </w:rPr>
        <w:t xml:space="preserve"> </w:t>
      </w:r>
    </w:p>
    <w:p w:rsidR="007A7B69" w:rsidRDefault="007A7B69" w:rsidP="008130AF">
      <w:pPr>
        <w:spacing w:after="0" w:line="240" w:lineRule="auto"/>
        <w:rPr>
          <w:rFonts w:ascii="Calibri"/>
          <w:sz w:val="28"/>
          <w:szCs w:val="28"/>
          <w:lang w:val="it-IT"/>
        </w:rPr>
      </w:pPr>
    </w:p>
    <w:p w:rsidR="007A7B69" w:rsidRDefault="009D6678" w:rsidP="008130AF">
      <w:pPr>
        <w:spacing w:after="0" w:line="240" w:lineRule="auto"/>
        <w:rPr>
          <w:rFonts w:ascii="Calibri"/>
          <w:sz w:val="28"/>
          <w:szCs w:val="28"/>
          <w:lang w:val="it-IT"/>
        </w:rPr>
      </w:pPr>
      <w:r>
        <w:rPr>
          <w:rFonts w:ascii="Calibri"/>
          <w:sz w:val="28"/>
          <w:szCs w:val="28"/>
          <w:lang w:val="it-IT"/>
        </w:rPr>
        <w:t>Ne’ è derivato un documento finale, che alleghiamo</w:t>
      </w:r>
      <w:r w:rsidR="00350C4B">
        <w:rPr>
          <w:rFonts w:ascii="Calibri"/>
          <w:sz w:val="28"/>
          <w:szCs w:val="28"/>
          <w:lang w:val="it-IT"/>
        </w:rPr>
        <w:t xml:space="preserve">, </w:t>
      </w:r>
      <w:r w:rsidR="00DE4832">
        <w:rPr>
          <w:rFonts w:ascii="Calibri"/>
          <w:sz w:val="28"/>
          <w:szCs w:val="28"/>
          <w:lang w:val="it-IT"/>
        </w:rPr>
        <w:t>approvato e</w:t>
      </w:r>
      <w:r w:rsidR="00350C4B">
        <w:rPr>
          <w:rFonts w:ascii="Calibri"/>
          <w:sz w:val="28"/>
          <w:szCs w:val="28"/>
          <w:lang w:val="it-IT"/>
        </w:rPr>
        <w:t xml:space="preserve"> sottoscritto all’unanimità dei </w:t>
      </w:r>
      <w:r w:rsidR="00996D7C">
        <w:rPr>
          <w:rFonts w:ascii="Calibri"/>
          <w:sz w:val="28"/>
          <w:szCs w:val="28"/>
          <w:lang w:val="it-IT"/>
        </w:rPr>
        <w:t>S</w:t>
      </w:r>
      <w:r>
        <w:rPr>
          <w:rFonts w:ascii="Calibri"/>
          <w:sz w:val="28"/>
          <w:szCs w:val="28"/>
          <w:lang w:val="it-IT"/>
        </w:rPr>
        <w:t>oci che ribadisce i principi di vita</w:t>
      </w:r>
      <w:r w:rsidR="00996D7C">
        <w:rPr>
          <w:rFonts w:ascii="Calibri"/>
          <w:sz w:val="28"/>
          <w:szCs w:val="28"/>
          <w:lang w:val="it-IT"/>
        </w:rPr>
        <w:t xml:space="preserve"> sociale della C</w:t>
      </w:r>
      <w:r>
        <w:rPr>
          <w:rFonts w:ascii="Calibri"/>
          <w:sz w:val="28"/>
          <w:szCs w:val="28"/>
          <w:lang w:val="it-IT"/>
        </w:rPr>
        <w:t>ooperativa ed esprime piena e totale solidarietà</w:t>
      </w:r>
      <w:r w:rsidR="00D27522">
        <w:rPr>
          <w:rFonts w:ascii="Calibri"/>
          <w:sz w:val="28"/>
          <w:szCs w:val="28"/>
          <w:lang w:val="it-IT"/>
        </w:rPr>
        <w:t xml:space="preserve"> ai propri colleghi S</w:t>
      </w:r>
      <w:r>
        <w:rPr>
          <w:rFonts w:ascii="Calibri"/>
          <w:sz w:val="28"/>
          <w:szCs w:val="28"/>
          <w:lang w:val="it-IT"/>
        </w:rPr>
        <w:t xml:space="preserve">oci a cui si cerca di impedire </w:t>
      </w:r>
      <w:r w:rsidR="005353DA">
        <w:rPr>
          <w:rFonts w:ascii="Calibri"/>
          <w:sz w:val="28"/>
          <w:szCs w:val="28"/>
          <w:lang w:val="it-IT"/>
        </w:rPr>
        <w:t xml:space="preserve">l’esercizio di </w:t>
      </w:r>
      <w:r>
        <w:rPr>
          <w:rFonts w:ascii="Calibri"/>
          <w:sz w:val="28"/>
          <w:szCs w:val="28"/>
          <w:lang w:val="it-IT"/>
        </w:rPr>
        <w:t>un proprio</w:t>
      </w:r>
      <w:r w:rsidR="005353DA">
        <w:rPr>
          <w:rFonts w:ascii="Calibri"/>
          <w:sz w:val="28"/>
          <w:szCs w:val="28"/>
          <w:lang w:val="it-IT"/>
        </w:rPr>
        <w:t xml:space="preserve"> diritto costituzionale come qu</w:t>
      </w:r>
      <w:r>
        <w:rPr>
          <w:rFonts w:ascii="Calibri"/>
          <w:sz w:val="28"/>
          <w:szCs w:val="28"/>
          <w:lang w:val="it-IT"/>
        </w:rPr>
        <w:t>ello di poter</w:t>
      </w:r>
      <w:r w:rsidR="005353DA">
        <w:rPr>
          <w:rFonts w:ascii="Calibri"/>
          <w:sz w:val="28"/>
          <w:szCs w:val="28"/>
          <w:lang w:val="it-IT"/>
        </w:rPr>
        <w:t xml:space="preserve"> accedere al proprio posto </w:t>
      </w:r>
      <w:proofErr w:type="gramStart"/>
      <w:r w:rsidR="005353DA">
        <w:rPr>
          <w:rFonts w:ascii="Calibri"/>
          <w:sz w:val="28"/>
          <w:szCs w:val="28"/>
          <w:lang w:val="it-IT"/>
        </w:rPr>
        <w:t>di  lavoro</w:t>
      </w:r>
      <w:proofErr w:type="gramEnd"/>
      <w:r>
        <w:rPr>
          <w:rFonts w:ascii="Calibri"/>
          <w:sz w:val="28"/>
          <w:szCs w:val="28"/>
          <w:lang w:val="it-IT"/>
        </w:rPr>
        <w:t>.</w:t>
      </w:r>
    </w:p>
    <w:p w:rsidR="005353DA" w:rsidRDefault="005353DA" w:rsidP="008130AF">
      <w:pPr>
        <w:spacing w:after="0" w:line="240" w:lineRule="auto"/>
        <w:rPr>
          <w:rFonts w:ascii="Calibri"/>
          <w:sz w:val="28"/>
          <w:szCs w:val="28"/>
          <w:lang w:val="it-IT"/>
        </w:rPr>
      </w:pPr>
    </w:p>
    <w:p w:rsidR="00C156F5" w:rsidRDefault="005353DA" w:rsidP="008130AF">
      <w:pPr>
        <w:spacing w:after="0" w:line="240" w:lineRule="auto"/>
        <w:rPr>
          <w:rFonts w:ascii="Calibri"/>
          <w:sz w:val="28"/>
          <w:szCs w:val="28"/>
          <w:lang w:val="it-IT"/>
        </w:rPr>
      </w:pPr>
      <w:r>
        <w:rPr>
          <w:rFonts w:ascii="Calibri"/>
          <w:sz w:val="28"/>
          <w:szCs w:val="28"/>
          <w:lang w:val="it-IT"/>
        </w:rPr>
        <w:t>Il Consiglio di Amministrazione pertanto tenuto conto anche della raccomandazione espressa dai Soci di San Martino circa la massima attenzione e avendo riguardo ai comportamenti individuali provvederà in serata a riunire il Consiglio di Amministrazione ed a</w:t>
      </w:r>
      <w:r w:rsidR="00D27522">
        <w:rPr>
          <w:rFonts w:ascii="Calibri"/>
          <w:sz w:val="28"/>
          <w:szCs w:val="28"/>
          <w:lang w:val="it-IT"/>
        </w:rPr>
        <w:t>d</w:t>
      </w:r>
      <w:r>
        <w:rPr>
          <w:rFonts w:ascii="Calibri"/>
          <w:sz w:val="28"/>
          <w:szCs w:val="28"/>
          <w:lang w:val="it-IT"/>
        </w:rPr>
        <w:t xml:space="preserve"> inviare nella mattinata di domani </w:t>
      </w:r>
      <w:proofErr w:type="spellStart"/>
      <w:r>
        <w:rPr>
          <w:rFonts w:ascii="Calibri"/>
          <w:sz w:val="28"/>
          <w:szCs w:val="28"/>
          <w:lang w:val="it-IT"/>
        </w:rPr>
        <w:t>lunedi</w:t>
      </w:r>
      <w:proofErr w:type="spellEnd"/>
      <w:r>
        <w:rPr>
          <w:rFonts w:ascii="Calibri"/>
          <w:sz w:val="28"/>
          <w:szCs w:val="28"/>
          <w:lang w:val="it-IT"/>
        </w:rPr>
        <w:t xml:space="preserve"> 18 maggio c.a., nella forma di legge prevista, i relativi provvedimenti adottati.</w:t>
      </w:r>
    </w:p>
    <w:p w:rsidR="007A7B69" w:rsidRDefault="007A7B69" w:rsidP="008130AF">
      <w:pPr>
        <w:spacing w:after="0" w:line="240" w:lineRule="auto"/>
        <w:rPr>
          <w:rFonts w:ascii="Calibri"/>
          <w:sz w:val="28"/>
          <w:szCs w:val="28"/>
          <w:lang w:val="it-IT"/>
        </w:rPr>
      </w:pPr>
    </w:p>
    <w:p w:rsidR="007A7B69" w:rsidRDefault="007A7B69" w:rsidP="008130AF">
      <w:pPr>
        <w:spacing w:after="0" w:line="240" w:lineRule="auto"/>
        <w:rPr>
          <w:rFonts w:ascii="Calibri"/>
          <w:sz w:val="28"/>
          <w:lang w:val="it-IT"/>
        </w:rPr>
      </w:pPr>
      <w:r>
        <w:rPr>
          <w:rFonts w:ascii="Calibri"/>
          <w:sz w:val="28"/>
          <w:szCs w:val="28"/>
          <w:lang w:val="it-IT"/>
        </w:rPr>
        <w:tab/>
      </w:r>
      <w:r>
        <w:rPr>
          <w:rFonts w:ascii="Calibri"/>
          <w:sz w:val="28"/>
          <w:szCs w:val="28"/>
          <w:lang w:val="it-IT"/>
        </w:rPr>
        <w:tab/>
      </w:r>
      <w:r>
        <w:rPr>
          <w:rFonts w:ascii="Calibri"/>
          <w:sz w:val="28"/>
          <w:szCs w:val="28"/>
          <w:lang w:val="it-IT"/>
        </w:rPr>
        <w:tab/>
      </w:r>
      <w:r>
        <w:rPr>
          <w:rFonts w:ascii="Calibri"/>
          <w:sz w:val="28"/>
          <w:szCs w:val="28"/>
          <w:lang w:val="it-IT"/>
        </w:rPr>
        <w:tab/>
      </w:r>
      <w:r>
        <w:rPr>
          <w:rFonts w:ascii="Calibri"/>
          <w:sz w:val="28"/>
          <w:szCs w:val="28"/>
          <w:lang w:val="it-IT"/>
        </w:rPr>
        <w:tab/>
      </w:r>
      <w:r>
        <w:rPr>
          <w:rFonts w:ascii="Calibri"/>
          <w:sz w:val="28"/>
          <w:szCs w:val="28"/>
          <w:lang w:val="it-IT"/>
        </w:rPr>
        <w:tab/>
      </w:r>
      <w:r>
        <w:rPr>
          <w:rFonts w:ascii="Calibri"/>
          <w:sz w:val="28"/>
          <w:szCs w:val="28"/>
          <w:lang w:val="it-IT"/>
        </w:rPr>
        <w:tab/>
        <w:t>Cooperativa San Martino</w:t>
      </w:r>
    </w:p>
    <w:p w:rsidR="00CA048D" w:rsidRPr="00CD29CB" w:rsidRDefault="00CA048D" w:rsidP="001A2E2B">
      <w:pPr>
        <w:ind w:left="4320" w:firstLine="720"/>
        <w:rPr>
          <w:rFonts w:ascii="Calibri"/>
          <w:sz w:val="28"/>
          <w:lang w:val="it-IT"/>
        </w:rPr>
      </w:pPr>
    </w:p>
    <w:sectPr w:rsidR="00CA048D" w:rsidRPr="00CD29CB" w:rsidSect="008313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B70" w:rsidRDefault="00F75B70" w:rsidP="0059569F">
      <w:pPr>
        <w:spacing w:after="0" w:line="240" w:lineRule="auto"/>
      </w:pPr>
      <w:r>
        <w:separator/>
      </w:r>
    </w:p>
  </w:endnote>
  <w:endnote w:type="continuationSeparator" w:id="0">
    <w:p w:rsidR="00F75B70" w:rsidRDefault="00F75B70" w:rsidP="00595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69F" w:rsidRDefault="0059569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69F" w:rsidRDefault="0059569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69F" w:rsidRDefault="0059569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B70" w:rsidRDefault="00F75B70" w:rsidP="0059569F">
      <w:pPr>
        <w:spacing w:after="0" w:line="240" w:lineRule="auto"/>
      </w:pPr>
      <w:r>
        <w:separator/>
      </w:r>
    </w:p>
  </w:footnote>
  <w:footnote w:type="continuationSeparator" w:id="0">
    <w:p w:rsidR="00F75B70" w:rsidRDefault="00F75B70" w:rsidP="00595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69F" w:rsidRDefault="0059569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69F" w:rsidRDefault="0059569F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69F" w:rsidRDefault="0059569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160151"/>
    <w:multiLevelType w:val="hybridMultilevel"/>
    <w:tmpl w:val="C7F8FC2A"/>
    <w:lvl w:ilvl="0" w:tplc="3B8265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973"/>
    <w:rsid w:val="000131C0"/>
    <w:rsid w:val="00065C53"/>
    <w:rsid w:val="00076FE3"/>
    <w:rsid w:val="00085F8A"/>
    <w:rsid w:val="000E4501"/>
    <w:rsid w:val="000E5CD8"/>
    <w:rsid w:val="000E726F"/>
    <w:rsid w:val="00194869"/>
    <w:rsid w:val="001969D3"/>
    <w:rsid w:val="001A2E2B"/>
    <w:rsid w:val="001B0C93"/>
    <w:rsid w:val="001E7188"/>
    <w:rsid w:val="002876BA"/>
    <w:rsid w:val="00333556"/>
    <w:rsid w:val="003457F3"/>
    <w:rsid w:val="00350C4B"/>
    <w:rsid w:val="00390DFA"/>
    <w:rsid w:val="003C49E3"/>
    <w:rsid w:val="00430CDF"/>
    <w:rsid w:val="00437B4B"/>
    <w:rsid w:val="004A2111"/>
    <w:rsid w:val="004B19D0"/>
    <w:rsid w:val="005310A4"/>
    <w:rsid w:val="005353DA"/>
    <w:rsid w:val="005425B0"/>
    <w:rsid w:val="00593884"/>
    <w:rsid w:val="0059569F"/>
    <w:rsid w:val="005D24CE"/>
    <w:rsid w:val="0060303E"/>
    <w:rsid w:val="00636F6F"/>
    <w:rsid w:val="006A79BE"/>
    <w:rsid w:val="006B073F"/>
    <w:rsid w:val="00791378"/>
    <w:rsid w:val="007A7B69"/>
    <w:rsid w:val="007C45E8"/>
    <w:rsid w:val="007D43F2"/>
    <w:rsid w:val="007E687B"/>
    <w:rsid w:val="00810283"/>
    <w:rsid w:val="008130AF"/>
    <w:rsid w:val="008313B6"/>
    <w:rsid w:val="00855546"/>
    <w:rsid w:val="00865577"/>
    <w:rsid w:val="00892366"/>
    <w:rsid w:val="008B64B7"/>
    <w:rsid w:val="008E281C"/>
    <w:rsid w:val="008F2DF8"/>
    <w:rsid w:val="00912F6F"/>
    <w:rsid w:val="00916A01"/>
    <w:rsid w:val="009261F3"/>
    <w:rsid w:val="00927291"/>
    <w:rsid w:val="009559BC"/>
    <w:rsid w:val="00996D7C"/>
    <w:rsid w:val="009A19CA"/>
    <w:rsid w:val="009B31FA"/>
    <w:rsid w:val="009C21BC"/>
    <w:rsid w:val="009D492E"/>
    <w:rsid w:val="009D6678"/>
    <w:rsid w:val="009E00C2"/>
    <w:rsid w:val="009F1E14"/>
    <w:rsid w:val="00A0198C"/>
    <w:rsid w:val="00AB4FA5"/>
    <w:rsid w:val="00B01797"/>
    <w:rsid w:val="00B44C63"/>
    <w:rsid w:val="00B82079"/>
    <w:rsid w:val="00BA17A5"/>
    <w:rsid w:val="00BC75FD"/>
    <w:rsid w:val="00C156F5"/>
    <w:rsid w:val="00C554D6"/>
    <w:rsid w:val="00C77487"/>
    <w:rsid w:val="00C91979"/>
    <w:rsid w:val="00CA048D"/>
    <w:rsid w:val="00CA4F14"/>
    <w:rsid w:val="00CD24B0"/>
    <w:rsid w:val="00CD29CB"/>
    <w:rsid w:val="00CE3F62"/>
    <w:rsid w:val="00CF3929"/>
    <w:rsid w:val="00D12A9E"/>
    <w:rsid w:val="00D27522"/>
    <w:rsid w:val="00D445C1"/>
    <w:rsid w:val="00D76F4D"/>
    <w:rsid w:val="00DD1EFE"/>
    <w:rsid w:val="00DE4832"/>
    <w:rsid w:val="00E31B2E"/>
    <w:rsid w:val="00E77973"/>
    <w:rsid w:val="00E84712"/>
    <w:rsid w:val="00EA6A9A"/>
    <w:rsid w:val="00EE2239"/>
    <w:rsid w:val="00EE44F9"/>
    <w:rsid w:val="00EF7F41"/>
    <w:rsid w:val="00F1068B"/>
    <w:rsid w:val="00F43DD7"/>
    <w:rsid w:val="00F75B70"/>
    <w:rsid w:val="00F76C25"/>
    <w:rsid w:val="00F83E59"/>
    <w:rsid w:val="00F93238"/>
    <w:rsid w:val="00F9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13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595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9569F"/>
  </w:style>
  <w:style w:type="paragraph" w:styleId="Pidipagina">
    <w:name w:val="footer"/>
    <w:basedOn w:val="Normale"/>
    <w:link w:val="PidipaginaCarattere"/>
    <w:uiPriority w:val="99"/>
    <w:semiHidden/>
    <w:unhideWhenUsed/>
    <w:rsid w:val="00595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9569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5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59BC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C75FD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0198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198C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A0198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1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2014-05-18T06:39:00Z</dcterms:created>
  <dcterms:modified xsi:type="dcterms:W3CDTF">2014-05-18T11:16:00Z</dcterms:modified>
</cp:coreProperties>
</file>