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4DDD1" w14:textId="77777777" w:rsidR="00B8407E" w:rsidRDefault="00000000">
      <w:pPr>
        <w:spacing w:line="360" w:lineRule="auto"/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g">
            <w:drawing>
              <wp:inline distT="0" distB="0" distL="0" distR="0" wp14:anchorId="6EDFA7F0" wp14:editId="153A931B">
                <wp:extent cx="3096788" cy="1180950"/>
                <wp:effectExtent l="0" t="0" r="0" b="0"/>
                <wp:docPr id="1073741827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6788" cy="1180950"/>
                          <a:chOff x="0" y="0"/>
                          <a:chExt cx="3096787" cy="1180949"/>
                        </a:xfrm>
                      </wpg:grpSpPr>
                      <wps:wsp>
                        <wps:cNvPr id="1073741825" name="Rettangolo"/>
                        <wps:cNvSpPr/>
                        <wps:spPr>
                          <a:xfrm>
                            <a:off x="-1" y="-1"/>
                            <a:ext cx="3096789" cy="1180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3096787" cy="118095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243.8pt;height:93.0pt;" coordorigin="0,0" coordsize="3096787,1180949">
                <v:rect id="_x0000_s1027" style="position:absolute;left:0;top:0;width:3096787;height:1180949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3096787;height:1180949;">
                  <v:imagedata r:id="rId8" o:title="image1.png"/>
                </v:shape>
              </v:group>
            </w:pict>
          </mc:Fallback>
        </mc:AlternateContent>
      </w:r>
    </w:p>
    <w:p w14:paraId="62FE907D" w14:textId="77777777" w:rsidR="00B8407E" w:rsidRDefault="00000000">
      <w:pPr>
        <w:spacing w:line="360" w:lineRule="auto"/>
        <w:jc w:val="center"/>
        <w:rPr>
          <w:rFonts w:ascii="Montserrat Thin Regular" w:eastAsia="Montserrat Thin Regular" w:hAnsi="Montserrat Thin Regular" w:cs="Montserrat Thin Regular"/>
          <w:i/>
          <w:iCs/>
          <w:sz w:val="32"/>
          <w:szCs w:val="32"/>
        </w:rPr>
      </w:pPr>
      <w:r>
        <w:rPr>
          <w:b/>
          <w:bCs/>
          <w:sz w:val="48"/>
          <w:szCs w:val="48"/>
        </w:rPr>
        <w:t>PREMIO CAT 2024 | 8° edizione</w:t>
      </w:r>
    </w:p>
    <w:p w14:paraId="5AF9E519" w14:textId="77777777" w:rsidR="00B8407E" w:rsidRDefault="00000000">
      <w:pPr>
        <w:spacing w:line="360" w:lineRule="auto"/>
        <w:ind w:left="708" w:hanging="708"/>
        <w:jc w:val="center"/>
        <w:rPr>
          <w:rFonts w:ascii="Helvetica" w:eastAsia="Helvetica" w:hAnsi="Helvetica" w:cs="Helvetica"/>
          <w:sz w:val="18"/>
          <w:szCs w:val="18"/>
          <w:shd w:val="clear" w:color="auto" w:fill="FFFF00"/>
        </w:rPr>
      </w:pPr>
      <w:r>
        <w:rPr>
          <w:rFonts w:ascii="Montserrat Thin Regular" w:hAnsi="Montserrat Thin Regular"/>
          <w:i/>
          <w:iCs/>
          <w:sz w:val="32"/>
          <w:szCs w:val="32"/>
        </w:rPr>
        <w:t>Percorsi di cinema e concorso nazionale di critica cinematografica in ricordo di “Cat” a cura di Cinemaniaci Associazione Culturale APS</w:t>
      </w:r>
    </w:p>
    <w:p w14:paraId="3FD6DA2E" w14:textId="77777777" w:rsidR="00B8407E" w:rsidRDefault="00B8407E">
      <w:pPr>
        <w:spacing w:line="360" w:lineRule="auto"/>
      </w:pPr>
    </w:p>
    <w:p w14:paraId="307CF858" w14:textId="77777777" w:rsidR="00B8407E" w:rsidRDefault="00000000">
      <w:pPr>
        <w:spacing w:line="360" w:lineRule="auto"/>
      </w:pPr>
      <w:r>
        <w:t xml:space="preserve">Il progetto che prende il nome di </w:t>
      </w:r>
      <w:r>
        <w:rPr>
          <w:b/>
          <w:bCs/>
        </w:rPr>
        <w:t>Premio Cat</w:t>
      </w:r>
      <w:r>
        <w:t xml:space="preserve"> in ricordo di Giulio Cattivelli è stato avviato durante l’anno scolastico 2016/2017. Lo chiamammo </w:t>
      </w:r>
      <w:r>
        <w:rPr>
          <w:i/>
          <w:iCs/>
        </w:rPr>
        <w:t>Premio Cat 2017</w:t>
      </w:r>
      <w:r>
        <w:t xml:space="preserve"> perché il periodo di svolgimento del contest era nell’anno solare 2017, mentre i workshop furono programmati come anteprima nell’autunno 2016. Peraltro, non ci risultano altri progetti analoghi, ovvero altri concorsi nazionali di critica cinematografica in Emilia-Romagna; lo diciamo con orgoglio, senza falsa modestia e con l’ambizione che il Premio Cat assuma un ruolo ancora più importante nella nostra regione, che mostra sempre di più una vocazione a essere considerata terra fertile di cultura cinematografica.</w:t>
      </w:r>
    </w:p>
    <w:p w14:paraId="45501572" w14:textId="77777777" w:rsidR="00B8407E" w:rsidRDefault="00000000">
      <w:pPr>
        <w:spacing w:line="360" w:lineRule="auto"/>
      </w:pPr>
      <w:r>
        <w:t xml:space="preserve">La prima edizione, pensata come un </w:t>
      </w:r>
      <w:r>
        <w:rPr>
          <w:i/>
          <w:iCs/>
        </w:rPr>
        <w:t>unicum</w:t>
      </w:r>
      <w:r>
        <w:t xml:space="preserve"> e vissuta come una sfida, ha avuto un successo insperato - di pubblico, concorrenti e giudizio tra i sostenitori - che ci ha portato a realizzarne una seconda, una terza ed una quarta; con il </w:t>
      </w:r>
      <w:r>
        <w:rPr>
          <w:i/>
          <w:iCs/>
        </w:rPr>
        <w:t>Premio Cat 2018</w:t>
      </w:r>
      <w:r>
        <w:t xml:space="preserve"> abbiamo individuato nell’autunno il periodo di svolgimento dell’intero evento, quindi non più su anno scolastico bensì su anno solare tra settembre e dicembre. Il </w:t>
      </w:r>
      <w:r>
        <w:rPr>
          <w:i/>
          <w:iCs/>
        </w:rPr>
        <w:t>Premio Cat 2020</w:t>
      </w:r>
      <w:r>
        <w:t>, segnato dalla pandemia da Covid, ha resistito e ha visto uno sviluppo nonostante le limitazioni agli incontri fisici, infatti le lezioni sono state trasferite online, anche quelle aperte a un pubblico ristretto dal vivo, ed hanno ottenuto ottimi risultati in termini di visualizzazioni; e le recensioni iscritte al concorso nazionale di critica cinematografica, provenienti da tutta Italia, si sono attestate nelle edizioni sempre tra le 200 e le 250. In conclusione, il progetto ha saputo ritagliarsi uno spazio con autorevolezza e consolidarsi nel panorama della cultura cinematografica italiana.</w:t>
      </w:r>
    </w:p>
    <w:p w14:paraId="2C538936" w14:textId="77777777" w:rsidR="00B8407E" w:rsidRDefault="00000000">
      <w:pPr>
        <w:spacing w:line="360" w:lineRule="auto"/>
      </w:pPr>
      <w:r>
        <w:t xml:space="preserve">Quest’anno contiamo di proseguire con la proposta di educazione all’audiovisivo e alla critica cinematografica grazie alla sempre più capillare collaborazione con il sistema scolastico </w:t>
      </w:r>
      <w:r>
        <w:lastRenderedPageBreak/>
        <w:t>piacentino, alla grande partecipazione al contest e al fondamentale supporto di realtà locali quali Fondazione di Piacenza e Vigevano ed Editoriale Libertà.</w:t>
      </w:r>
    </w:p>
    <w:p w14:paraId="1BC3AB72" w14:textId="77777777" w:rsidR="00B8407E" w:rsidRDefault="00B8407E">
      <w:pPr>
        <w:spacing w:line="360" w:lineRule="auto"/>
      </w:pPr>
    </w:p>
    <w:p w14:paraId="3C94EB30" w14:textId="77777777" w:rsidR="00B8407E" w:rsidRDefault="00B8407E">
      <w:pPr>
        <w:spacing w:line="360" w:lineRule="auto"/>
      </w:pPr>
    </w:p>
    <w:p w14:paraId="380F61CF" w14:textId="77777777" w:rsidR="00B8407E" w:rsidRDefault="00000000">
      <w:pPr>
        <w:spacing w:line="360" w:lineRule="auto"/>
        <w:rPr>
          <w:b/>
          <w:bCs/>
        </w:rPr>
      </w:pPr>
      <w:r>
        <w:rPr>
          <w:b/>
          <w:bCs/>
        </w:rPr>
        <w:t>OMAGGIO A CAT</w:t>
      </w:r>
    </w:p>
    <w:p w14:paraId="41282614" w14:textId="77777777" w:rsidR="00B8407E" w:rsidRDefault="00B8407E">
      <w:pPr>
        <w:spacing w:line="360" w:lineRule="auto"/>
      </w:pPr>
    </w:p>
    <w:p w14:paraId="3C49ABFA" w14:textId="77777777" w:rsidR="00B8407E" w:rsidRDefault="00000000">
      <w:pPr>
        <w:spacing w:line="360" w:lineRule="auto"/>
      </w:pPr>
      <w:r>
        <w:t xml:space="preserve">Giulio Cattivelli ha svolto per cinquant’anni il lavoro di critico cinematografico con passione e finezza intellettuale. La sua profonda capacità di analisi critica e la sua abilità nello scrivere, doti riconosciute dai colleghi come dai lettori, sono restituite da “Al cinema con Cat” e “Al cinema con Cat 2” a cura di Mauro Molinaroli (giornalista) e Stefano Pareti (ex sindaco di Piacenza), doppia raccolta delle recensioni cinematografiche pubblicate sul quotidiano Libertà e su riviste specializzate tra il 1945 e il 1994. Firmava </w:t>
      </w:r>
      <w:r>
        <w:rPr>
          <w:i/>
          <w:iCs/>
        </w:rPr>
        <w:t>Cat</w:t>
      </w:r>
      <w:r>
        <w:t xml:space="preserve"> i suoi pezzi.</w:t>
      </w:r>
    </w:p>
    <w:p w14:paraId="71576012" w14:textId="77777777" w:rsidR="00B8407E" w:rsidRDefault="00000000">
      <w:pPr>
        <w:spacing w:line="360" w:lineRule="auto"/>
      </w:pPr>
      <w:r>
        <w:t>Il contest di critica cinematografica è l’omaggio ad un professionista molto stimato anche al di fuori delle mura cittadine e costituisce un’occasione preziosa per promuovere l’educazione all’audiovisivo e l’elaborazione scritta nella forma breve che caratterizza la comunicazione contemporanea.</w:t>
      </w:r>
    </w:p>
    <w:p w14:paraId="400D92F7" w14:textId="77777777" w:rsidR="00B8407E" w:rsidRDefault="00000000">
      <w:pPr>
        <w:spacing w:line="360" w:lineRule="auto"/>
      </w:pPr>
      <w:r>
        <w:t>La parte dei workshop si sviluppa a livello locale e ha un forte impatto sul territorio, infatti è rivolta in primis agli studenti delle scuole superiori piacentine; il contest ha invece una vocazione nazionale e viene gestito interamente via web.</w:t>
      </w:r>
    </w:p>
    <w:p w14:paraId="63CBF475" w14:textId="77777777" w:rsidR="00B8407E" w:rsidRDefault="00000000">
      <w:pPr>
        <w:spacing w:line="360" w:lineRule="auto"/>
      </w:pPr>
      <w:r>
        <w:t>Tutti gli eventi sono gratuiti così come la partecipazione al concorso. Per ogni sezione del contest sono previsti riconoscimenti e premi di natura economica.</w:t>
      </w:r>
    </w:p>
    <w:p w14:paraId="226E0778" w14:textId="77777777" w:rsidR="00B8407E" w:rsidRDefault="00000000">
      <w:pPr>
        <w:spacing w:line="360" w:lineRule="auto"/>
      </w:pPr>
      <w:r>
        <w:t>La nostra convinzione è che il progetto possa dare un significativo contributo alla diffusione della cultura cinematografica e alla formazione di un nuovo pubblico in Italia, costituito dai giovani e necessario per affrontare la crisi della sala cinematografica intesa come luogo principe di fruizione del prodotto filmico.</w:t>
      </w:r>
    </w:p>
    <w:p w14:paraId="72214DB3" w14:textId="77777777" w:rsidR="00B8407E" w:rsidRDefault="00B8407E">
      <w:pPr>
        <w:spacing w:line="360" w:lineRule="auto"/>
      </w:pPr>
    </w:p>
    <w:p w14:paraId="02AEB455" w14:textId="77777777" w:rsidR="00B8407E" w:rsidRDefault="00B8407E">
      <w:pPr>
        <w:spacing w:line="360" w:lineRule="auto"/>
      </w:pPr>
    </w:p>
    <w:p w14:paraId="0348CE5D" w14:textId="77777777" w:rsidR="00B8407E" w:rsidRDefault="00000000">
      <w:pPr>
        <w:spacing w:line="360" w:lineRule="auto"/>
        <w:rPr>
          <w:b/>
          <w:bCs/>
        </w:rPr>
      </w:pPr>
      <w:r>
        <w:rPr>
          <w:b/>
          <w:bCs/>
        </w:rPr>
        <w:t>PERCORSI DI CINEMA</w:t>
      </w:r>
    </w:p>
    <w:p w14:paraId="1B218315" w14:textId="77777777" w:rsidR="00B8407E" w:rsidRDefault="00B8407E">
      <w:pPr>
        <w:spacing w:line="360" w:lineRule="auto"/>
      </w:pPr>
    </w:p>
    <w:p w14:paraId="6FAE7711" w14:textId="77777777" w:rsidR="00B8407E" w:rsidRDefault="00000000">
      <w:pPr>
        <w:spacing w:line="360" w:lineRule="auto"/>
      </w:pPr>
      <w:r>
        <w:t xml:space="preserve">Nelle precedenti edizioni del progetto a parlare di film, storia del cinema e recensioni agli studenti di Piacenza sono venuti alcuni tra i massimi esperti del giornalismo, dell’editoria, del mondo accademico e dei festival di cinema italiani, tra cui </w:t>
      </w:r>
      <w:r>
        <w:rPr>
          <w:b/>
          <w:bCs/>
        </w:rPr>
        <w:t xml:space="preserve">Gianni Canova </w:t>
      </w:r>
      <w:r>
        <w:t>- Università Iulm, Sky, Duel;</w:t>
      </w:r>
      <w:r>
        <w:rPr>
          <w:b/>
          <w:bCs/>
        </w:rPr>
        <w:t xml:space="preserve"> Pier </w:t>
      </w:r>
      <w:r>
        <w:rPr>
          <w:b/>
          <w:bCs/>
        </w:rPr>
        <w:lastRenderedPageBreak/>
        <w:t xml:space="preserve">Maria Bocchi </w:t>
      </w:r>
      <w:r>
        <w:t>- TFF, Film Tv, Cineforum;</w:t>
      </w:r>
      <w:r>
        <w:rPr>
          <w:b/>
          <w:bCs/>
        </w:rPr>
        <w:t xml:space="preserve"> Mauro Gervasini </w:t>
      </w:r>
      <w:r>
        <w:t>- Film Tv, Mostra del cinema di Venezia, Università degli Studi dell’Insubria, Trento Film Festival;</w:t>
      </w:r>
      <w:r>
        <w:rPr>
          <w:b/>
          <w:bCs/>
        </w:rPr>
        <w:t xml:space="preserve"> Emanuela Martini </w:t>
      </w:r>
      <w:r>
        <w:t>- già direttrice del TFF, Film Tv, Cineforum;</w:t>
      </w:r>
      <w:r>
        <w:rPr>
          <w:b/>
          <w:bCs/>
        </w:rPr>
        <w:t xml:space="preserve"> Paolo Mereghetti </w:t>
      </w:r>
      <w:r>
        <w:t>– firma di punta del Corriere della Sera e autore del celebre Dizionario dei film;</w:t>
      </w:r>
      <w:r>
        <w:rPr>
          <w:b/>
          <w:bCs/>
        </w:rPr>
        <w:t xml:space="preserve"> Enrico Magrelli, Alberto Crespi e Steve Della Casa </w:t>
      </w:r>
      <w:r>
        <w:t>- Rai Radio 3 Hollywood Party;</w:t>
      </w:r>
      <w:r>
        <w:rPr>
          <w:b/>
          <w:bCs/>
        </w:rPr>
        <w:t xml:space="preserve"> Nanni Cobretti </w:t>
      </w:r>
      <w:r>
        <w:t>- i400calci.com;</w:t>
      </w:r>
      <w:r>
        <w:rPr>
          <w:b/>
          <w:bCs/>
        </w:rPr>
        <w:t xml:space="preserve"> Federico Gironi </w:t>
      </w:r>
      <w:r>
        <w:t>- Mostra del cinema di Venezia, comingsoon.it;</w:t>
      </w:r>
      <w:r>
        <w:rPr>
          <w:b/>
          <w:bCs/>
        </w:rPr>
        <w:t xml:space="preserve"> Ilaria Feole </w:t>
      </w:r>
      <w:r>
        <w:t>- Film Tv;</w:t>
      </w:r>
      <w:r>
        <w:rPr>
          <w:b/>
          <w:bCs/>
        </w:rPr>
        <w:t xml:space="preserve"> Ilaria Floreano e Claudio Bartolini </w:t>
      </w:r>
      <w:r>
        <w:t>- Bietti Edizioni;</w:t>
      </w:r>
      <w:r>
        <w:rPr>
          <w:b/>
          <w:bCs/>
        </w:rPr>
        <w:t xml:space="preserve"> Irene Dionisio </w:t>
      </w:r>
      <w:r>
        <w:t>- regista e sceneggiatrice;</w:t>
      </w:r>
      <w:r>
        <w:rPr>
          <w:b/>
          <w:bCs/>
        </w:rPr>
        <w:t xml:space="preserve"> Paola Piacenza </w:t>
      </w:r>
      <w:r>
        <w:t>- Corriere della Sera, Io Donna, giornalista e filmaker;</w:t>
      </w:r>
      <w:r>
        <w:rPr>
          <w:b/>
          <w:bCs/>
        </w:rPr>
        <w:t xml:space="preserve"> Marzia Gandolfi </w:t>
      </w:r>
      <w:r>
        <w:t>- critica cinematografica e autrice;</w:t>
      </w:r>
      <w:r>
        <w:rPr>
          <w:b/>
          <w:bCs/>
        </w:rPr>
        <w:t xml:space="preserve"> Beatrice Fiorentino</w:t>
      </w:r>
      <w:r>
        <w:t>, giornalista, docente e Settimana Internazionale della Critica di Venezia;</w:t>
      </w:r>
      <w:r>
        <w:rPr>
          <w:b/>
          <w:bCs/>
        </w:rPr>
        <w:t xml:space="preserve"> Alberto Barbera </w:t>
      </w:r>
      <w:r>
        <w:t>- Direttore della Mostra Internazionale di Arte Cinematografica di Venezia.</w:t>
      </w:r>
    </w:p>
    <w:p w14:paraId="131AB373" w14:textId="77777777" w:rsidR="00B8407E" w:rsidRDefault="00000000">
      <w:pPr>
        <w:spacing w:line="360" w:lineRule="auto"/>
      </w:pPr>
      <w:r>
        <w:t xml:space="preserve">Negli ultimi due anni sono venuti a Piacenza a presentare i loro film i registi </w:t>
      </w:r>
      <w:r>
        <w:rPr>
          <w:b/>
          <w:bCs/>
        </w:rPr>
        <w:t xml:space="preserve">Michelangelo Frammartino </w:t>
      </w:r>
      <w:r>
        <w:t xml:space="preserve">e </w:t>
      </w:r>
      <w:r>
        <w:rPr>
          <w:b/>
          <w:bCs/>
        </w:rPr>
        <w:t>Ciro D’Emilio</w:t>
      </w:r>
      <w:r>
        <w:t xml:space="preserve">, rispettivamente all’Arena Daturi e al Politeama, nonché l’attrice e modella </w:t>
      </w:r>
      <w:r>
        <w:rPr>
          <w:b/>
          <w:bCs/>
        </w:rPr>
        <w:t>Kasia Smutniak</w:t>
      </w:r>
      <w:r>
        <w:t xml:space="preserve"> che accompagnato la proiezione della sua opera prima da regista al Cinema Jolly. </w:t>
      </w:r>
    </w:p>
    <w:p w14:paraId="02630864" w14:textId="77777777" w:rsidR="00B8407E" w:rsidRDefault="00000000">
      <w:pPr>
        <w:spacing w:line="360" w:lineRule="auto"/>
      </w:pPr>
      <w:r>
        <w:t>Per il Premio Cat 2024 i momenti formativi di approfondimento sul cinema e di esercitazione nello scrivere di cinema nelle scuole (sicuramente Liceo Gioia e Liceo Cassinari) si svolgeranno nel periodo compreso fra settembre e dicembre; ci saranno anche proiezioni di film, presentazioni di libri, tavole rotonde, conferenze e workshop, che potranno svolgersi in altri periodi dell’anno. Anche per la settima edizione saranno individuati alcuni fra i principali rappresentanti del giornalismo e della critica cinematografica in Italia.</w:t>
      </w:r>
    </w:p>
    <w:p w14:paraId="2C458DFD" w14:textId="77777777" w:rsidR="00B8407E" w:rsidRDefault="00000000">
      <w:pPr>
        <w:spacing w:line="360" w:lineRule="auto"/>
      </w:pPr>
      <w:r>
        <w:t>Il focus dell’ottava edizione del progetto verterà sul rapporto tra cinema e musica, che troverà spazio sia nel concorso nazionale di critica cinematografica sia nei percorsi attraverso eventi, seminari o spettacoli ad hoc.</w:t>
      </w:r>
    </w:p>
    <w:p w14:paraId="0364FC75" w14:textId="77777777" w:rsidR="00B8407E" w:rsidRDefault="00000000">
      <w:pPr>
        <w:spacing w:line="360" w:lineRule="auto"/>
      </w:pPr>
      <w:r>
        <w:t xml:space="preserve">Il Premio Cat intende proporsi come fucina di talenti dopo che si è rivelato un trampolino di lancio per alcuni giovani come la romana Angela Norelli, aspirante regista, che ha già presentato i suoi primi cortometraggi al Torino Film Festival o alla Mostra del cinema di Venezia, o il torinese Gian Luca Pisacane che scrive per “Famiglia Cristiana”, senza dimenticare i giovani piacentini che hanno sfruttato la palestra del Premio Cat per addentrarsi nelle rispettive traiettorie di studio e lavoro; per esempio, recentemente Leonardo Chiavarini ha iniziato scrivere per il quotidiano “Libertà”. Proprio per valorizzare la meglio gioventù del Premio Cat, dopo aver proiettato nel 2023 i due film di Angela Norelli, c’è l’intenzione di attivare una collaborazione con Giovanni Ceccatelli, fiorentino, dottorando all’Università Cattolica di Milano, che si è distinto con un livello qualitativo dei suoi </w:t>
      </w:r>
      <w:r>
        <w:lastRenderedPageBreak/>
        <w:t xml:space="preserve">testi molto alto e con la conseguente vittoria di diversi premi dedicati a Giulio Cattivelli; una forma di collaborazione potrebbe essere quella di tenere un seminario di critica cinematografica rivolto alla popolazione liceale piacentina. </w:t>
      </w:r>
    </w:p>
    <w:p w14:paraId="5435BAF1" w14:textId="77777777" w:rsidR="00B8407E" w:rsidRDefault="00B8407E">
      <w:pPr>
        <w:spacing w:line="360" w:lineRule="auto"/>
      </w:pPr>
    </w:p>
    <w:p w14:paraId="2C51905C" w14:textId="77777777" w:rsidR="00B8407E" w:rsidRDefault="00B8407E">
      <w:pPr>
        <w:spacing w:line="360" w:lineRule="auto"/>
      </w:pPr>
    </w:p>
    <w:p w14:paraId="501BE6F9" w14:textId="77777777" w:rsidR="00B8407E" w:rsidRDefault="00000000">
      <w:pPr>
        <w:spacing w:line="360" w:lineRule="auto"/>
        <w:rPr>
          <w:b/>
          <w:bCs/>
        </w:rPr>
      </w:pPr>
      <w:r>
        <w:rPr>
          <w:b/>
          <w:bCs/>
        </w:rPr>
        <w:t>CONTEST</w:t>
      </w:r>
    </w:p>
    <w:p w14:paraId="5978B838" w14:textId="77777777" w:rsidR="00B8407E" w:rsidRDefault="00B8407E">
      <w:pPr>
        <w:spacing w:line="360" w:lineRule="auto"/>
      </w:pPr>
    </w:p>
    <w:p w14:paraId="07402D6A" w14:textId="77777777" w:rsidR="00B8407E" w:rsidRDefault="00000000">
      <w:pPr>
        <w:spacing w:line="360" w:lineRule="auto"/>
      </w:pPr>
      <w:r>
        <w:t>Il Premio Cat, concorso nazionale di critica cinematografica intitolato a Giulio Cattivelli, avrà nuovamente l’ambizione di portare Piacenza e l’Emilia-Romagna in tutta Italia grazie anche alla rete Arci-Ucca di cui Cinemaniaci fa parte e grazie alla gestione interamente digitale del progetto.</w:t>
      </w:r>
    </w:p>
    <w:p w14:paraId="441AF2A8" w14:textId="77777777" w:rsidR="00B8407E" w:rsidRDefault="00000000">
      <w:pPr>
        <w:spacing w:line="360" w:lineRule="auto"/>
      </w:pPr>
      <w:r>
        <w:t xml:space="preserve">I destinatari del concorso saranno i giovani di età compresa fra i 16 e i 25 anni compiuti, ovvero gli studenti di scuola superiore e universitari. Il concorso si svolgerà in autunno secondo le modalità descritte precisamente nel </w:t>
      </w:r>
      <w:r>
        <w:rPr>
          <w:i/>
          <w:iCs/>
        </w:rPr>
        <w:t>bando</w:t>
      </w:r>
      <w:r>
        <w:t xml:space="preserve"> pubblicato sul nostro sito web cinemaniaci.org. Dopo una prima fase di selezione effettuata da una giuria interna (Cinemaniaci), sarà una giuria esterna e di alto profilo ad assegnare i premi ai vincitori.</w:t>
      </w:r>
    </w:p>
    <w:p w14:paraId="58DBE4E1" w14:textId="77777777" w:rsidR="00B8407E" w:rsidRDefault="00000000">
      <w:pPr>
        <w:spacing w:line="360" w:lineRule="auto"/>
      </w:pPr>
      <w:r>
        <w:t>La partecipazione al concorso è gratuita.</w:t>
      </w:r>
    </w:p>
    <w:p w14:paraId="06E88161" w14:textId="77777777" w:rsidR="00B8407E" w:rsidRDefault="00000000">
      <w:pPr>
        <w:spacing w:line="360" w:lineRule="auto"/>
      </w:pPr>
      <w:r>
        <w:t>Le sezioni del Premio Cat 2024:</w:t>
      </w:r>
    </w:p>
    <w:p w14:paraId="20B82076" w14:textId="77777777" w:rsidR="00B8407E" w:rsidRDefault="00000000">
      <w:pPr>
        <w:numPr>
          <w:ilvl w:val="0"/>
          <w:numId w:val="2"/>
        </w:numPr>
        <w:spacing w:line="360" w:lineRule="auto"/>
      </w:pPr>
      <w:r>
        <w:t xml:space="preserve">Tweet / max 280 battute (film distribuiti, sia nelle sale cinematografiche che su canali tv free e a pagamento o su piattaforme web, in un lasso di tempo definito nel </w:t>
      </w:r>
      <w:r>
        <w:rPr>
          <w:i/>
          <w:iCs/>
        </w:rPr>
        <w:t>Bando</w:t>
      </w:r>
      <w:r>
        <w:t>)</w:t>
      </w:r>
    </w:p>
    <w:p w14:paraId="52C20783" w14:textId="77777777" w:rsidR="00B8407E" w:rsidRDefault="00000000">
      <w:pPr>
        <w:numPr>
          <w:ilvl w:val="0"/>
          <w:numId w:val="2"/>
        </w:numPr>
        <w:spacing w:line="360" w:lineRule="auto"/>
      </w:pPr>
      <w:r>
        <w:t xml:space="preserve">Recensione standard / max 1.400 battute (film distribuiti, sia nelle sale cinematografiche che su canali tv free e a pagamento o su piattaforme web, in un lasso di tempo definito nel </w:t>
      </w:r>
      <w:r>
        <w:rPr>
          <w:i/>
          <w:iCs/>
        </w:rPr>
        <w:t>Bando</w:t>
      </w:r>
      <w:r>
        <w:t>)</w:t>
      </w:r>
    </w:p>
    <w:p w14:paraId="78A712B7" w14:textId="77777777" w:rsidR="00B8407E" w:rsidRDefault="00000000">
      <w:pPr>
        <w:numPr>
          <w:ilvl w:val="0"/>
          <w:numId w:val="2"/>
        </w:numPr>
        <w:spacing w:line="360" w:lineRule="auto"/>
      </w:pPr>
      <w:r>
        <w:t xml:space="preserve">Recensione lunga / min 2.000 max 4.000 battute (lista di opere predefinita e indicata nel </w:t>
      </w:r>
      <w:r>
        <w:rPr>
          <w:i/>
          <w:iCs/>
        </w:rPr>
        <w:t>Bando</w:t>
      </w:r>
      <w:r>
        <w:t>; è una sezione tematica, ogni anno focalizzata su un tema diverso che caratterizza l’edizione in corso: quest’anno il tema è il rapporto tra cinema e musica, diegetica e non);</w:t>
      </w:r>
    </w:p>
    <w:p w14:paraId="3C85E66D" w14:textId="77777777" w:rsidR="00B8407E" w:rsidRDefault="00000000">
      <w:pPr>
        <w:numPr>
          <w:ilvl w:val="0"/>
          <w:numId w:val="2"/>
        </w:numPr>
        <w:spacing w:line="360" w:lineRule="auto"/>
      </w:pPr>
      <w:r>
        <w:t xml:space="preserve">Saggio breve / min 5.000 max 7.000 battute (lista di opere predefinita e indicata nel </w:t>
      </w:r>
      <w:r>
        <w:rPr>
          <w:i/>
          <w:iCs/>
        </w:rPr>
        <w:t>Bando</w:t>
      </w:r>
      <w:r>
        <w:t>; sezione dedicata alle serie tv).</w:t>
      </w:r>
    </w:p>
    <w:p w14:paraId="77E5A575" w14:textId="77777777" w:rsidR="00B8407E" w:rsidRDefault="00000000">
      <w:pPr>
        <w:numPr>
          <w:ilvl w:val="0"/>
          <w:numId w:val="2"/>
        </w:numPr>
        <w:spacing w:line="360" w:lineRule="auto"/>
      </w:pPr>
      <w:r>
        <w:t xml:space="preserve">Teenager è un’estensione del concorso nazionale di critica cinematografica riservata a giovani che </w:t>
      </w:r>
      <w:r>
        <w:rPr>
          <w:i/>
          <w:iCs/>
        </w:rPr>
        <w:t>abbiano compiuto 16 anni di età e non abbiamo compiuto 20 anni alla data dell’8 novembre 2024</w:t>
      </w:r>
      <w:r>
        <w:t xml:space="preserve"> e che potranno recensire un film secondo le regole della sezione “Recensione standard” inviando il testo direttamente alla mail </w:t>
      </w:r>
      <w:hyperlink r:id="rId9" w:history="1">
        <w:r>
          <w:rPr>
            <w:rStyle w:val="Hyperlink0"/>
          </w:rPr>
          <w:t>cat@cinemaniaci.org</w:t>
        </w:r>
      </w:hyperlink>
      <w:r>
        <w:t xml:space="preserve"> (ovvero senza compilare il form sul sito di Cinemaniaci).</w:t>
      </w:r>
    </w:p>
    <w:p w14:paraId="40096CBE" w14:textId="77777777" w:rsidR="00B8407E" w:rsidRDefault="00000000">
      <w:pPr>
        <w:spacing w:line="360" w:lineRule="auto"/>
      </w:pPr>
      <w:r>
        <w:t>Ciascuna categoria del contest ha le sue specificità, a partire dal vincolo di numero di battute.</w:t>
      </w:r>
    </w:p>
    <w:p w14:paraId="449D9CF3" w14:textId="77777777" w:rsidR="00B8407E" w:rsidRDefault="00000000">
      <w:pPr>
        <w:spacing w:line="360" w:lineRule="auto"/>
      </w:pPr>
      <w:r>
        <w:lastRenderedPageBreak/>
        <w:t>A conclusione del contest è prevista una cerimonia di premiazione, occasione di ricordo di Giulio Cattivelli soprattutto per i giovani partecipanti del concorso. L’evento finale sarà visibile in tv su Telelibertà (e sulla sua piattaforma streaming live) nonché sul canale YouTube della nostra Associazione; il sito web di Editoriale Libertà pubblicherà tutti i testi vincitori integralmente, mentre il quotidiano Libertà pubblicherà i testi dei testi premiati.</w:t>
      </w:r>
    </w:p>
    <w:p w14:paraId="6D9AEDA4" w14:textId="77777777" w:rsidR="00B8407E" w:rsidRDefault="00B8407E">
      <w:pPr>
        <w:spacing w:line="360" w:lineRule="auto"/>
      </w:pPr>
    </w:p>
    <w:p w14:paraId="6B9BA4D6" w14:textId="77777777" w:rsidR="00B8407E" w:rsidRDefault="00B8407E">
      <w:pPr>
        <w:spacing w:line="360" w:lineRule="auto"/>
      </w:pPr>
    </w:p>
    <w:p w14:paraId="4D0F941C" w14:textId="77777777" w:rsidR="00B8407E" w:rsidRDefault="00000000">
      <w:pPr>
        <w:spacing w:line="360" w:lineRule="auto"/>
      </w:pPr>
      <w:r>
        <w:rPr>
          <w:b/>
          <w:bCs/>
        </w:rPr>
        <w:t>PREMI</w:t>
      </w:r>
    </w:p>
    <w:p w14:paraId="69B1E570" w14:textId="77777777" w:rsidR="00B8407E" w:rsidRDefault="00B8407E">
      <w:pPr>
        <w:spacing w:line="360" w:lineRule="auto"/>
      </w:pPr>
    </w:p>
    <w:p w14:paraId="68BBEFC6" w14:textId="77777777" w:rsidR="00B8407E" w:rsidRDefault="00000000">
      <w:pPr>
        <w:spacing w:line="360" w:lineRule="auto"/>
      </w:pPr>
      <w:r>
        <w:t>I lavori meglio classificati secondo il giudizio della Giuria permetteranno agli autori di ottenere un riconoscimento in denaro di € 1.000 netti per ciascuna delle quattro categorie.</w:t>
      </w:r>
    </w:p>
    <w:p w14:paraId="0CEA62F6" w14:textId="77777777" w:rsidR="00B8407E" w:rsidRDefault="00000000">
      <w:pPr>
        <w:spacing w:line="360" w:lineRule="auto"/>
      </w:pPr>
      <w:r>
        <w:t>Inoltre, saranno attribuite “menzioni speciali” e come già avvenuto in tutte le precedenti edizioni sarà individuata una giovane piacentina alla quale consegnare la targa “Enrica Prati”. Nella settima edizione sono stati introdotti altri riconoscimenti: il Gran Premio Film Tv (una sorta di Tweet d’argento, voluto dalla rivista di settore Film Tv), il Premio Speciale Cinepop (in connessione con l’omonima rubrica del quotidiano Libertà) e la targa “Giuseppe Piva” a un piacentino o una piacentina meritevole. I premi collaterali sono individuati all’interno delle quattro categorie principali e prevedono l’omaggio di abbonamenti a Film Tv e Libertà; vengono assegnati nel caso in cui vengano individuati testi meritevoli. Inoltre, dall’ottava edizione vogliamo offrire agli studenti e alle studentesse delle scuole superiori un’opportunità in più: potranno gareggiare tra loro senza la concorrenza di chi ha potuto maturare ulteriormente e sviluppare maggiori competenze all’università e vincere, così, un premio riservato alla popolazione teenager tra i 16 e 19 anni (alla targa sarà abbinato un riconoscimento di 500 € netti).</w:t>
      </w:r>
    </w:p>
    <w:p w14:paraId="16E33DA7" w14:textId="77777777" w:rsidR="00B8407E" w:rsidRDefault="00000000">
      <w:pPr>
        <w:spacing w:line="360" w:lineRule="auto"/>
      </w:pPr>
      <w:r>
        <w:t xml:space="preserve">L’edizione 2022 ha visto l’introduzione del Premio Cat Speciale, assegnato a personalità che si sono particolarmente distinte nel settore dell’arte cinematografica. Il primo Premio Cat Speciale è stato attribuito in modo convinto al regista Michelangelo Frammartino, presente a Piacenza nel luglio 2022 e con due videomessaggi significativi alla serata della premiazione dei testi vincitori dei quattro premi Cat 2022. </w:t>
      </w:r>
    </w:p>
    <w:p w14:paraId="26C0F1AF" w14:textId="77777777" w:rsidR="00B8407E" w:rsidRDefault="00000000">
      <w:pPr>
        <w:spacing w:line="360" w:lineRule="auto"/>
      </w:pPr>
      <w:r>
        <w:t>Il Premio Cat Speciale 2023 è stato assegnato a Kasia Smutniak in una serata che abbiamo organizzato al Cinema Jolly di S. Nicolò (PC), mentre nel 2024 il Cat Speciale è andato a Giorgio Diritti, che è stato premiato all’Arena Cantore il 15 luglio prima di presentare al pubblico piacentino il suo film LUBO.</w:t>
      </w:r>
    </w:p>
    <w:p w14:paraId="53047B06" w14:textId="77777777" w:rsidR="00B8407E" w:rsidRDefault="00B8407E">
      <w:pPr>
        <w:spacing w:line="360" w:lineRule="auto"/>
      </w:pPr>
    </w:p>
    <w:p w14:paraId="6DF074B6" w14:textId="77777777" w:rsidR="00B8407E" w:rsidRDefault="00B8407E">
      <w:pPr>
        <w:spacing w:line="360" w:lineRule="auto"/>
      </w:pPr>
    </w:p>
    <w:p w14:paraId="3CBA5AA9" w14:textId="77777777" w:rsidR="00B8407E" w:rsidRDefault="00000000">
      <w:pPr>
        <w:spacing w:line="360" w:lineRule="auto"/>
      </w:pPr>
      <w:r>
        <w:rPr>
          <w:b/>
          <w:bCs/>
        </w:rPr>
        <w:t>GIURIA</w:t>
      </w:r>
    </w:p>
    <w:p w14:paraId="5434D8A4" w14:textId="77777777" w:rsidR="00B8407E" w:rsidRDefault="00B8407E">
      <w:pPr>
        <w:spacing w:line="360" w:lineRule="auto"/>
      </w:pPr>
    </w:p>
    <w:p w14:paraId="0A67DDDA" w14:textId="77777777" w:rsidR="00B8407E" w:rsidRDefault="00000000">
      <w:pPr>
        <w:spacing w:line="360" w:lineRule="auto"/>
      </w:pPr>
      <w:r>
        <w:t>Importanti esperti di cinema di rilievo nazionale saranno chiamati a svolgere sia il ruolo di docente nella serie di workshop e lezioni magistrali che quello di membro della giuria; alcune figure potrebbero assumere solo uno dei due incarichi proposti, quindi, nel caso, suddivideremmo i compiti tra altri esperti.</w:t>
      </w:r>
    </w:p>
    <w:p w14:paraId="4DB6B89B" w14:textId="77777777" w:rsidR="00B8407E" w:rsidRDefault="00B8407E">
      <w:pPr>
        <w:spacing w:line="360" w:lineRule="auto"/>
      </w:pPr>
    </w:p>
    <w:p w14:paraId="75D4E5ED" w14:textId="77777777" w:rsidR="00B8407E" w:rsidRDefault="00B8407E">
      <w:pPr>
        <w:spacing w:line="360" w:lineRule="auto"/>
      </w:pPr>
    </w:p>
    <w:p w14:paraId="0385AA37" w14:textId="77777777" w:rsidR="00B8407E" w:rsidRDefault="00000000">
      <w:pPr>
        <w:spacing w:line="360" w:lineRule="auto"/>
        <w:rPr>
          <w:b/>
          <w:bCs/>
        </w:rPr>
      </w:pPr>
      <w:r>
        <w:rPr>
          <w:b/>
          <w:bCs/>
        </w:rPr>
        <w:t>COMUNICAZIONE</w:t>
      </w:r>
    </w:p>
    <w:p w14:paraId="39DFAFDC" w14:textId="77777777" w:rsidR="00B8407E" w:rsidRDefault="00B8407E">
      <w:pPr>
        <w:spacing w:line="360" w:lineRule="auto"/>
      </w:pPr>
    </w:p>
    <w:p w14:paraId="556A6762" w14:textId="77777777" w:rsidR="00B8407E" w:rsidRDefault="00000000">
      <w:pPr>
        <w:spacing w:line="360" w:lineRule="auto"/>
      </w:pPr>
      <w:r>
        <w:t>Seguiremo i criteri cardine della comunicazione digitale contemporanea. Nello specifico utilizzeremo il nostro sito web (dinamico, responsive, costruito con attenzione alla call to action, con le tecniche di ottimizzazione SEO - per i motori di ricerca come Google - e con possibilità di iscriversi alla newsletter, sfruttando un dominio già conosciuto e indicizzato cinemaniaci.org)</w:t>
      </w:r>
    </w:p>
    <w:p w14:paraId="6E0CF9FC" w14:textId="77777777" w:rsidR="00B8407E" w:rsidRDefault="00000000">
      <w:pPr>
        <w:spacing w:line="360" w:lineRule="auto"/>
      </w:pPr>
      <w:r>
        <w:t>È stato costruito ad hoc e implementato sul sito web un form per le iscrizioni: i partecipanti devono dichiarare di avere preso visione del regolamento e della legge sulla privacy e di autorizzare al trattamento dei dati personali per potersi iscrivere al contest; solo dopo averlo fatto possono inviare le loro recensioni utilizzando gli appositi moduli (due diversi moduli: uno per ciascuna delle due categorie di gara).</w:t>
      </w:r>
    </w:p>
    <w:p w14:paraId="02DF1B28" w14:textId="77777777" w:rsidR="00B8407E" w:rsidRDefault="00000000">
      <w:pPr>
        <w:spacing w:line="360" w:lineRule="auto"/>
      </w:pPr>
      <w:r>
        <w:t>La grafica sarà studiata per il target di riferimento (giovani 16-25 anni) con illustrazione originale del progetto. La grafica sarà adattata per l’utilizzo su giornali e riviste cartacee, per siti web, oltre che per i social network.</w:t>
      </w:r>
    </w:p>
    <w:p w14:paraId="44218281" w14:textId="77777777" w:rsidR="00B8407E" w:rsidRDefault="00000000">
      <w:pPr>
        <w:spacing w:line="360" w:lineRule="auto"/>
      </w:pPr>
      <w:r>
        <w:t xml:space="preserve">Lanceremo il progetto sui social network - Facebook, Linkedin, YouTube, Telegram, Instagram e Twitter - dove gli utenti sono abituati a trovare le informazioni sulle nostre iniziative; l’attività di promozione sul web sarà incessante lungo tutta la serie di workshop anche attraverso inserzioni a pagamento. Altri luoghi digitali di diffusione del progetto: la rivista specializzata </w:t>
      </w:r>
      <w:r>
        <w:rPr>
          <w:i/>
          <w:iCs/>
        </w:rPr>
        <w:t>Film Tv</w:t>
      </w:r>
      <w:r>
        <w:t xml:space="preserve">, il sito web di Ucca e i social network gestiti innanzitutto da Arci Piacenza e Ucca e in secondo luogo dai diversi partner (per esempio, è accaduto con i social network di Rai Radio 3 Hollywood Party e in diretta nella trasmissione radiofonica). Verrà utilizzata anche la comunicazione più tradizionale: volantini e locandine distribuiti sul territorio e diffusi nei circoli Ucca, nelle scuole e in alcune università. </w:t>
      </w:r>
    </w:p>
    <w:p w14:paraId="549878D0" w14:textId="77777777" w:rsidR="00B8407E" w:rsidRDefault="00B8407E">
      <w:pPr>
        <w:spacing w:line="360" w:lineRule="auto"/>
      </w:pPr>
    </w:p>
    <w:p w14:paraId="785FAE42" w14:textId="77777777" w:rsidR="00B8407E" w:rsidRDefault="00B8407E">
      <w:pPr>
        <w:spacing w:line="360" w:lineRule="auto"/>
      </w:pPr>
    </w:p>
    <w:p w14:paraId="09AD0CFF" w14:textId="77777777" w:rsidR="00B8407E" w:rsidRDefault="00000000">
      <w:pPr>
        <w:spacing w:line="360" w:lineRule="auto"/>
      </w:pPr>
      <w:r>
        <w:rPr>
          <w:b/>
          <w:bCs/>
        </w:rPr>
        <w:t>CRONOPROGRAMMA IPOTIZZATO</w:t>
      </w:r>
    </w:p>
    <w:p w14:paraId="4ED83F38" w14:textId="77777777" w:rsidR="00B8407E" w:rsidRDefault="00B8407E">
      <w:pPr>
        <w:spacing w:line="360" w:lineRule="auto"/>
      </w:pPr>
    </w:p>
    <w:p w14:paraId="58FE241B" w14:textId="77777777" w:rsidR="00B8407E" w:rsidRDefault="00000000">
      <w:pPr>
        <w:spacing w:line="360" w:lineRule="auto"/>
      </w:pPr>
      <w:r>
        <w:t>DA OTTOBRE 2024 A FEBBRAIO 2025</w:t>
      </w:r>
    </w:p>
    <w:p w14:paraId="28BBF4B4" w14:textId="77777777" w:rsidR="00B8407E" w:rsidRDefault="00000000">
      <w:pPr>
        <w:spacing w:line="360" w:lineRule="auto"/>
      </w:pPr>
      <w:r>
        <w:t xml:space="preserve">Proiezioni in collaborazione con Ucca (rassegna </w:t>
      </w:r>
      <w:r>
        <w:rPr>
          <w:i/>
          <w:iCs/>
        </w:rPr>
        <w:t>L’Italia che non si vede</w:t>
      </w:r>
      <w:r>
        <w:t>) e altri soggetti, presentazioni di libri, masterclass, tavole rotonde e altri eventuali eventi collaterali potranno essere proposti in base alle occasioni offerte dalle condizioni contingenti.</w:t>
      </w:r>
    </w:p>
    <w:p w14:paraId="4DA76F83" w14:textId="77777777" w:rsidR="00B8407E" w:rsidRDefault="00B8407E">
      <w:pPr>
        <w:spacing w:line="360" w:lineRule="auto"/>
      </w:pPr>
    </w:p>
    <w:p w14:paraId="2B6DD16D" w14:textId="77777777" w:rsidR="00B8407E" w:rsidRDefault="00000000">
      <w:pPr>
        <w:spacing w:line="360" w:lineRule="auto"/>
      </w:pPr>
      <w:r>
        <w:t>SETTEMBRE 2024</w:t>
      </w:r>
    </w:p>
    <w:p w14:paraId="2F081E76" w14:textId="77777777" w:rsidR="00B8407E" w:rsidRDefault="00000000">
      <w:pPr>
        <w:spacing w:line="360" w:lineRule="auto"/>
      </w:pPr>
      <w:r>
        <w:t xml:space="preserve">Lancio del concorso nazionale di critica cinematografica Premio Cat con conferenza stampa nella sede piacentina di Fondazione di Piacenza e Vigevano, comunicati stampa, promozione web, materiali digitali e cartacei. </w:t>
      </w:r>
    </w:p>
    <w:p w14:paraId="658562DE" w14:textId="77777777" w:rsidR="00B8407E" w:rsidRDefault="00B8407E">
      <w:pPr>
        <w:spacing w:line="360" w:lineRule="auto"/>
      </w:pPr>
    </w:p>
    <w:p w14:paraId="492EBBDC" w14:textId="77777777" w:rsidR="00B8407E" w:rsidRDefault="00000000">
      <w:pPr>
        <w:spacing w:line="360" w:lineRule="auto"/>
      </w:pPr>
      <w:r>
        <w:t>SETTEMBRE - OTTOBRE - NOVEMBRE 2024</w:t>
      </w:r>
    </w:p>
    <w:p w14:paraId="20E9BF44" w14:textId="77777777" w:rsidR="00B8407E" w:rsidRDefault="00000000">
      <w:pPr>
        <w:spacing w:line="360" w:lineRule="auto"/>
      </w:pPr>
      <w:r>
        <w:t xml:space="preserve">Durata del contest delle recensioni circa due mesi. Periodo di apertura delle iscrizioni e invio dei testi per tutte le sezioni in gara: domenica 8 settembre – venerdì 8 novembre 2024. Pre-selezione delle recensioni finaliste entro dicembre 2024. Lavoro della Giuria di esperti entro il 31/12/2024. </w:t>
      </w:r>
    </w:p>
    <w:p w14:paraId="425B4D19" w14:textId="77777777" w:rsidR="00B8407E" w:rsidRDefault="00B8407E">
      <w:pPr>
        <w:spacing w:line="360" w:lineRule="auto"/>
      </w:pPr>
    </w:p>
    <w:p w14:paraId="43A9972B" w14:textId="77777777" w:rsidR="00B8407E" w:rsidRDefault="00000000">
      <w:pPr>
        <w:spacing w:line="360" w:lineRule="auto"/>
      </w:pPr>
      <w:r>
        <w:t>GENNAIO / FEBBRAIO 2025</w:t>
      </w:r>
    </w:p>
    <w:p w14:paraId="5C19135A" w14:textId="77777777" w:rsidR="00B8407E" w:rsidRDefault="00000000">
      <w:pPr>
        <w:spacing w:line="360" w:lineRule="auto"/>
      </w:pPr>
      <w:r>
        <w:t>Cerimonia di premiazione ospitata allo Spazio Rotative di Editoriale Libertà a Piacenza entro fine febbraio 2025.</w:t>
      </w:r>
    </w:p>
    <w:p w14:paraId="49084F84" w14:textId="77777777" w:rsidR="00B8407E" w:rsidRDefault="00B8407E">
      <w:pPr>
        <w:spacing w:line="360" w:lineRule="auto"/>
      </w:pPr>
    </w:p>
    <w:p w14:paraId="5EDF6367" w14:textId="77777777" w:rsidR="00B8407E" w:rsidRDefault="00B8407E">
      <w:pPr>
        <w:spacing w:line="360" w:lineRule="auto"/>
      </w:pPr>
    </w:p>
    <w:p w14:paraId="3AF54833" w14:textId="77777777" w:rsidR="00B8407E" w:rsidRDefault="00B8407E">
      <w:pPr>
        <w:spacing w:line="360" w:lineRule="auto"/>
      </w:pPr>
    </w:p>
    <w:sectPr w:rsidR="00B8407E">
      <w:headerReference w:type="default" r:id="rId10"/>
      <w:footerReference w:type="default" r:id="rId11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AC75A" w14:textId="77777777" w:rsidR="00F71819" w:rsidRDefault="00F71819">
      <w:r>
        <w:separator/>
      </w:r>
    </w:p>
  </w:endnote>
  <w:endnote w:type="continuationSeparator" w:id="0">
    <w:p w14:paraId="6AFA4455" w14:textId="77777777" w:rsidR="00F71819" w:rsidRDefault="00F7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Montserrat Thin Regular">
    <w:altName w:val="Montserrat Thi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D9C6E" w14:textId="77777777" w:rsidR="00B8407E" w:rsidRDefault="00B8407E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159FF" w14:textId="77777777" w:rsidR="00F71819" w:rsidRDefault="00F71819">
      <w:r>
        <w:separator/>
      </w:r>
    </w:p>
  </w:footnote>
  <w:footnote w:type="continuationSeparator" w:id="0">
    <w:p w14:paraId="78A8A083" w14:textId="77777777" w:rsidR="00F71819" w:rsidRDefault="00F71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F2F62" w14:textId="77777777" w:rsidR="00B8407E" w:rsidRDefault="00B8407E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948B9"/>
    <w:multiLevelType w:val="hybridMultilevel"/>
    <w:tmpl w:val="3DBE2DFE"/>
    <w:styleLink w:val="Stileimportato1"/>
    <w:lvl w:ilvl="0" w:tplc="ECFCFEB6">
      <w:start w:val="1"/>
      <w:numFmt w:val="bullet"/>
      <w:lvlText w:val="▪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4A5CBC">
      <w:start w:val="1"/>
      <w:numFmt w:val="bullet"/>
      <w:lvlText w:val="□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3C68CE">
      <w:start w:val="1"/>
      <w:numFmt w:val="bullet"/>
      <w:lvlText w:val="▪"/>
      <w:lvlJc w:val="left"/>
      <w:pPr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CA1B00">
      <w:start w:val="1"/>
      <w:numFmt w:val="bullet"/>
      <w:lvlText w:val="•"/>
      <w:lvlJc w:val="left"/>
      <w:pPr>
        <w:ind w:left="21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FA3586">
      <w:start w:val="1"/>
      <w:numFmt w:val="bullet"/>
      <w:lvlText w:val="□"/>
      <w:lvlJc w:val="left"/>
      <w:pPr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E6E96C">
      <w:start w:val="1"/>
      <w:numFmt w:val="bullet"/>
      <w:lvlText w:val="▪"/>
      <w:lvlJc w:val="left"/>
      <w:pPr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F8737C">
      <w:start w:val="1"/>
      <w:numFmt w:val="bullet"/>
      <w:lvlText w:val="•"/>
      <w:lvlJc w:val="left"/>
      <w:pPr>
        <w:ind w:left="43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A61E42">
      <w:start w:val="1"/>
      <w:numFmt w:val="bullet"/>
      <w:lvlText w:val="□"/>
      <w:lvlJc w:val="left"/>
      <w:pPr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56018A">
      <w:start w:val="1"/>
      <w:numFmt w:val="bullet"/>
      <w:lvlText w:val="▪"/>
      <w:lvlJc w:val="left"/>
      <w:pPr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8C335FB"/>
    <w:multiLevelType w:val="hybridMultilevel"/>
    <w:tmpl w:val="3DBE2DFE"/>
    <w:numStyleLink w:val="Stileimportato1"/>
  </w:abstractNum>
  <w:num w:numId="1" w16cid:durableId="747314792">
    <w:abstractNumId w:val="0"/>
  </w:num>
  <w:num w:numId="2" w16cid:durableId="1227179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07E"/>
    <w:rsid w:val="00763D7B"/>
    <w:rsid w:val="0077470F"/>
    <w:rsid w:val="00B8407E"/>
    <w:rsid w:val="00F7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B3D5"/>
  <w15:docId w15:val="{BF9ABA05-6687-45C4-9490-CCC57E63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Hyperlink0">
    <w:name w:val="Hyperlink.0"/>
    <w:basedOn w:val="Collegamentoipertestuale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t@cinemaniaci.org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2259</Words>
  <Characters>12879</Characters>
  <Application>Microsoft Office Word</Application>
  <DocSecurity>0</DocSecurity>
  <Lines>107</Lines>
  <Paragraphs>30</Paragraphs>
  <ScaleCrop>false</ScaleCrop>
  <Company/>
  <LinksUpToDate>false</LinksUpToDate>
  <CharactersWithSpaces>15108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 Tassi</dc:creator>
  <cp:lastModifiedBy>Marcello Tassi</cp:lastModifiedBy>
  <cp:revision>2</cp:revision>
  <dcterms:created xsi:type="dcterms:W3CDTF">2024-09-06T13:11:00Z</dcterms:created>
  <dcterms:modified xsi:type="dcterms:W3CDTF">2024-09-06T13:11:00Z</dcterms:modified>
</cp:coreProperties>
</file>